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8221"/>
      </w:tblGrid>
      <w:tr w:rsidR="002E14C3" w:rsidTr="002E14C3">
        <w:tc>
          <w:tcPr>
            <w:tcW w:w="5524" w:type="dxa"/>
          </w:tcPr>
          <w:p w:rsidR="002E14C3" w:rsidRPr="002E14C3" w:rsidRDefault="002E14C3" w:rsidP="002E14C3">
            <w:pPr>
              <w:jc w:val="center"/>
              <w:rPr>
                <w:b/>
                <w:sz w:val="26"/>
                <w:szCs w:val="26"/>
              </w:rPr>
            </w:pPr>
            <w:r w:rsidRPr="002E14C3">
              <w:rPr>
                <w:b/>
                <w:sz w:val="26"/>
                <w:szCs w:val="26"/>
              </w:rPr>
              <w:t>ỦY BAN NHÂN DÂN</w:t>
            </w:r>
          </w:p>
          <w:p w:rsidR="002E14C3" w:rsidRDefault="003865E2" w:rsidP="002E14C3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194945</wp:posOffset>
                      </wp:positionV>
                      <wp:extent cx="7143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847DA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pt,15.35pt" to="157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E14C3" w:rsidRPr="002E14C3">
              <w:rPr>
                <w:b/>
                <w:sz w:val="26"/>
                <w:szCs w:val="26"/>
              </w:rPr>
              <w:t>XÃ CẨM MINH</w:t>
            </w:r>
          </w:p>
        </w:tc>
        <w:tc>
          <w:tcPr>
            <w:tcW w:w="8221" w:type="dxa"/>
          </w:tcPr>
          <w:p w:rsidR="002E14C3" w:rsidRPr="002E14C3" w:rsidRDefault="002E14C3" w:rsidP="00217FD5">
            <w:pPr>
              <w:jc w:val="center"/>
              <w:rPr>
                <w:b/>
                <w:sz w:val="26"/>
                <w:szCs w:val="26"/>
              </w:rPr>
            </w:pPr>
            <w:r w:rsidRPr="002E14C3">
              <w:rPr>
                <w:b/>
                <w:sz w:val="26"/>
                <w:szCs w:val="26"/>
              </w:rPr>
              <w:t>CỘNG HÒA XÃ HỘI CHỦ NGHĨA VIỆT NAM</w:t>
            </w:r>
          </w:p>
          <w:p w:rsidR="002E14C3" w:rsidRDefault="002E14C3" w:rsidP="00217FD5">
            <w:pPr>
              <w:jc w:val="center"/>
              <w:rPr>
                <w:b/>
              </w:rPr>
            </w:pPr>
            <w:r w:rsidRPr="002E14C3">
              <w:rPr>
                <w:b/>
                <w:sz w:val="26"/>
                <w:szCs w:val="26"/>
              </w:rPr>
              <w:t>Độc lập – Tự do – Hạnh phúc</w:t>
            </w:r>
            <w:r>
              <w:rPr>
                <w:b/>
              </w:rPr>
              <w:t xml:space="preserve"> </w:t>
            </w:r>
          </w:p>
          <w:p w:rsidR="00410D57" w:rsidRDefault="003865E2" w:rsidP="00217FD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33655</wp:posOffset>
                      </wp:positionV>
                      <wp:extent cx="18669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B14C8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pt,2.65pt" to="272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10D57" w:rsidRPr="00410D57" w:rsidRDefault="0058038A" w:rsidP="00217FD5">
            <w:pPr>
              <w:jc w:val="center"/>
              <w:rPr>
                <w:i/>
              </w:rPr>
            </w:pPr>
            <w:r>
              <w:rPr>
                <w:i/>
              </w:rPr>
              <w:t>Cẩm Minh, ngày 05</w:t>
            </w:r>
            <w:bookmarkStart w:id="0" w:name="_GoBack"/>
            <w:bookmarkEnd w:id="0"/>
            <w:r w:rsidR="0086158B">
              <w:rPr>
                <w:i/>
              </w:rPr>
              <w:t xml:space="preserve"> tháng 9</w:t>
            </w:r>
            <w:r w:rsidR="00410D57" w:rsidRPr="00410D57">
              <w:rPr>
                <w:i/>
              </w:rPr>
              <w:t xml:space="preserve"> năm 2024</w:t>
            </w:r>
          </w:p>
        </w:tc>
      </w:tr>
    </w:tbl>
    <w:p w:rsidR="00C71575" w:rsidRDefault="00C71575" w:rsidP="003865E2">
      <w:pPr>
        <w:ind w:firstLine="720"/>
        <w:rPr>
          <w:b/>
        </w:rPr>
      </w:pPr>
    </w:p>
    <w:p w:rsidR="00C71575" w:rsidRPr="007A124B" w:rsidRDefault="00C71575" w:rsidP="00C71575">
      <w:pPr>
        <w:jc w:val="center"/>
        <w:rPr>
          <w:b/>
        </w:rPr>
      </w:pPr>
      <w:r>
        <w:rPr>
          <w:b/>
        </w:rPr>
        <w:t>DỰ KIẾN LỊCH CÔNG TÁC</w:t>
      </w:r>
      <w:r w:rsidRPr="007A124B">
        <w:rPr>
          <w:b/>
        </w:rPr>
        <w:t xml:space="preserve"> CỦA LÃNH ĐẠO UBND XÃ</w:t>
      </w:r>
    </w:p>
    <w:p w:rsidR="00C71575" w:rsidRDefault="0086158B" w:rsidP="00C71575">
      <w:pPr>
        <w:jc w:val="center"/>
        <w:rPr>
          <w:b/>
        </w:rPr>
      </w:pPr>
      <w:r>
        <w:rPr>
          <w:b/>
        </w:rPr>
        <w:t>THÁNG 9</w:t>
      </w:r>
    </w:p>
    <w:p w:rsidR="00C71575" w:rsidRDefault="00C71575" w:rsidP="003865E2">
      <w:pPr>
        <w:ind w:firstLine="720"/>
        <w:rPr>
          <w:b/>
        </w:rPr>
      </w:pPr>
    </w:p>
    <w:p w:rsidR="00217FD5" w:rsidRDefault="003865E2" w:rsidP="00C71575">
      <w:pPr>
        <w:ind w:firstLine="720"/>
        <w:jc w:val="both"/>
        <w:rPr>
          <w:b/>
        </w:rPr>
      </w:pPr>
      <w:r>
        <w:rPr>
          <w:b/>
        </w:rPr>
        <w:t>I. Một số nhiệm vụ trọng tâm:</w:t>
      </w:r>
      <w:r w:rsidR="00ED7AFD">
        <w:rPr>
          <w:b/>
        </w:rPr>
        <w:t xml:space="preserve"> </w:t>
      </w:r>
    </w:p>
    <w:p w:rsidR="003865E2" w:rsidRDefault="00C71575" w:rsidP="00C71575">
      <w:pPr>
        <w:spacing w:line="380" w:lineRule="exact"/>
        <w:ind w:firstLine="720"/>
        <w:jc w:val="both"/>
      </w:pPr>
      <w:r>
        <w:t xml:space="preserve">- </w:t>
      </w:r>
      <w:r w:rsidRPr="00C71575">
        <w:t xml:space="preserve">Chỉ đạo nhân dân </w:t>
      </w:r>
      <w:r w:rsidR="00D23AB5">
        <w:t>sản xuấ</w:t>
      </w:r>
      <w:r w:rsidR="00406597">
        <w:t xml:space="preserve">t cây vụ Đông, </w:t>
      </w:r>
      <w:r w:rsidR="00E1284B">
        <w:t>tuyên truyền nhân dân vệ sinh chuồng trại, phun tiêu đọc khử trùng, phòng dịch bệnh cho đàn gia súc, gia cầm</w:t>
      </w:r>
      <w:r>
        <w:t>.</w:t>
      </w:r>
      <w:r w:rsidR="00203AC3">
        <w:t xml:space="preserve"> Chủ động trong công tác phòng chống thiên tai xảy ra.</w:t>
      </w:r>
    </w:p>
    <w:p w:rsidR="00C71575" w:rsidRPr="00C71575" w:rsidRDefault="00C71575" w:rsidP="00C71575">
      <w:pPr>
        <w:spacing w:line="380" w:lineRule="exact"/>
        <w:ind w:firstLine="720"/>
        <w:jc w:val="both"/>
      </w:pPr>
      <w:r>
        <w:t>- Tăng cường công tác quản lý nhà nước trên các lĩnh vực, đảm bảo an ninh chính trị</w:t>
      </w:r>
      <w:r w:rsidR="002335DF">
        <w:t xml:space="preserve"> trên địa bàn.</w:t>
      </w:r>
    </w:p>
    <w:p w:rsidR="003865E2" w:rsidRDefault="003865E2" w:rsidP="003865E2">
      <w:pPr>
        <w:rPr>
          <w:b/>
        </w:rPr>
      </w:pPr>
    </w:p>
    <w:p w:rsidR="00217FD5" w:rsidRDefault="00217FD5" w:rsidP="00217FD5">
      <w:pPr>
        <w:jc w:val="center"/>
        <w:rPr>
          <w:i/>
        </w:rPr>
      </w:pPr>
    </w:p>
    <w:tbl>
      <w:tblPr>
        <w:tblW w:w="1517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"/>
        <w:gridCol w:w="1280"/>
        <w:gridCol w:w="194"/>
        <w:gridCol w:w="3261"/>
        <w:gridCol w:w="2409"/>
        <w:gridCol w:w="2649"/>
        <w:gridCol w:w="1607"/>
        <w:gridCol w:w="1730"/>
        <w:gridCol w:w="1730"/>
      </w:tblGrid>
      <w:tr w:rsidR="00750E7E" w:rsidRPr="00F003D8" w:rsidTr="00B71C7F">
        <w:trPr>
          <w:gridBefore w:val="1"/>
          <w:gridAfter w:val="1"/>
          <w:wBefore w:w="317" w:type="dxa"/>
          <w:wAfter w:w="1730" w:type="dxa"/>
          <w:trHeight w:val="848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750E7E" w:rsidRPr="00B16569" w:rsidRDefault="00750E7E" w:rsidP="000D1355">
            <w:pPr>
              <w:jc w:val="center"/>
              <w:rPr>
                <w:b/>
                <w:sz w:val="24"/>
                <w:szCs w:val="24"/>
              </w:rPr>
            </w:pPr>
            <w:r w:rsidRPr="00B16569">
              <w:rPr>
                <w:b/>
                <w:sz w:val="24"/>
                <w:szCs w:val="24"/>
              </w:rPr>
              <w:t xml:space="preserve">Thứ ngày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E7E" w:rsidRPr="00B16569" w:rsidRDefault="00750E7E" w:rsidP="000D1355">
            <w:pPr>
              <w:rPr>
                <w:b/>
                <w:sz w:val="24"/>
                <w:szCs w:val="24"/>
              </w:rPr>
            </w:pPr>
            <w:r w:rsidRPr="00B16569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50E7E" w:rsidRPr="00B16569" w:rsidRDefault="00750E7E" w:rsidP="000D1355">
            <w:pPr>
              <w:jc w:val="center"/>
              <w:rPr>
                <w:b/>
                <w:sz w:val="24"/>
                <w:szCs w:val="24"/>
              </w:rPr>
            </w:pPr>
            <w:r w:rsidRPr="00B16569">
              <w:rPr>
                <w:b/>
                <w:sz w:val="24"/>
                <w:szCs w:val="24"/>
              </w:rPr>
              <w:t>Lảnh đạo tham dự/chủ trì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750E7E" w:rsidRPr="00B16569" w:rsidRDefault="00750E7E" w:rsidP="000D1355">
            <w:pPr>
              <w:jc w:val="center"/>
              <w:rPr>
                <w:b/>
                <w:sz w:val="24"/>
                <w:szCs w:val="24"/>
              </w:rPr>
            </w:pPr>
            <w:r w:rsidRPr="00B16569">
              <w:rPr>
                <w:b/>
                <w:sz w:val="24"/>
                <w:szCs w:val="24"/>
              </w:rPr>
              <w:t>Đơn vị chuẩn bị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750E7E" w:rsidRPr="00B16569" w:rsidRDefault="009F7D76" w:rsidP="000D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Cơ quan chủ trì 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50E7E" w:rsidRDefault="00750E7E" w:rsidP="000D1355">
            <w:pPr>
              <w:jc w:val="center"/>
              <w:rPr>
                <w:b/>
                <w:sz w:val="24"/>
                <w:szCs w:val="24"/>
              </w:rPr>
            </w:pPr>
          </w:p>
          <w:p w:rsidR="009F7D76" w:rsidRPr="00B16569" w:rsidRDefault="009F7D76" w:rsidP="000D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điểm</w:t>
            </w:r>
          </w:p>
        </w:tc>
      </w:tr>
      <w:tr w:rsidR="00A038DA" w:rsidRPr="00F003D8" w:rsidTr="00B71C7F">
        <w:trPr>
          <w:gridBefore w:val="1"/>
          <w:gridAfter w:val="1"/>
          <w:wBefore w:w="317" w:type="dxa"/>
          <w:wAfter w:w="1730" w:type="dxa"/>
          <w:trHeight w:val="848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A038DA" w:rsidRPr="00A038DA" w:rsidRDefault="00A038DA" w:rsidP="000D1355">
            <w:pPr>
              <w:jc w:val="center"/>
              <w:rPr>
                <w:sz w:val="24"/>
                <w:szCs w:val="24"/>
              </w:rPr>
            </w:pPr>
            <w:r w:rsidRPr="00A038DA">
              <w:rPr>
                <w:sz w:val="24"/>
                <w:szCs w:val="24"/>
              </w:rPr>
              <w:t xml:space="preserve">Thứ 7 ngày </w:t>
            </w:r>
            <w:r>
              <w:rPr>
                <w:sz w:val="24"/>
                <w:szCs w:val="24"/>
              </w:rPr>
              <w:t>0</w:t>
            </w:r>
            <w:r w:rsidRPr="00A038DA">
              <w:rPr>
                <w:sz w:val="24"/>
                <w:szCs w:val="24"/>
              </w:rPr>
              <w:t>1/9 -</w:t>
            </w:r>
            <w:r>
              <w:rPr>
                <w:sz w:val="24"/>
                <w:szCs w:val="24"/>
              </w:rPr>
              <w:t>0</w:t>
            </w:r>
            <w:r w:rsidRPr="00A038DA">
              <w:rPr>
                <w:sz w:val="24"/>
                <w:szCs w:val="24"/>
              </w:rPr>
              <w:t>3/9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38DA" w:rsidRPr="00A038DA" w:rsidRDefault="00A038DA" w:rsidP="000D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Nghỉ lễ Quốc khánh 02/9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A038DA" w:rsidRPr="00B16569" w:rsidRDefault="00A038DA" w:rsidP="000D13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A038DA" w:rsidRPr="00B16569" w:rsidRDefault="00A038DA" w:rsidP="000D13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A038DA" w:rsidRDefault="00A038DA" w:rsidP="000D13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038DA" w:rsidRDefault="00A038DA" w:rsidP="000D13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2986" w:rsidRPr="00F003D8" w:rsidTr="00B71C7F">
        <w:trPr>
          <w:gridBefore w:val="1"/>
          <w:gridAfter w:val="1"/>
          <w:wBefore w:w="317" w:type="dxa"/>
          <w:wAfter w:w="1730" w:type="dxa"/>
          <w:trHeight w:val="848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B82986" w:rsidRPr="00A038DA" w:rsidRDefault="00B82986" w:rsidP="000D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2 ngày 03/9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986" w:rsidRDefault="00B82986" w:rsidP="000D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Khởi công tích </w:t>
            </w:r>
            <w:r w:rsidR="00E60215">
              <w:rPr>
                <w:sz w:val="24"/>
                <w:szCs w:val="24"/>
              </w:rPr>
              <w:t>tụ ruộng đất tại thôn 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82986" w:rsidRPr="00E60215" w:rsidRDefault="00E60215" w:rsidP="000D1355">
            <w:pPr>
              <w:jc w:val="center"/>
              <w:rPr>
                <w:sz w:val="24"/>
                <w:szCs w:val="24"/>
              </w:rPr>
            </w:pPr>
            <w:r w:rsidRPr="00E60215">
              <w:rPr>
                <w:sz w:val="24"/>
                <w:szCs w:val="24"/>
              </w:rPr>
              <w:t>Đ/c Chủ tịch, Phó CT.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B82986" w:rsidRPr="00E60215" w:rsidRDefault="00E60215" w:rsidP="000D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đ/c trong tổ thực hiện tích tụ, các đc cấp ủy thôn 2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B82986" w:rsidRPr="00E60215" w:rsidRDefault="00B82986" w:rsidP="000D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60215" w:rsidRPr="00E60215" w:rsidRDefault="00E60215" w:rsidP="000D1355">
            <w:pPr>
              <w:jc w:val="center"/>
              <w:rPr>
                <w:sz w:val="24"/>
                <w:szCs w:val="24"/>
              </w:rPr>
            </w:pPr>
          </w:p>
          <w:p w:rsidR="00B82986" w:rsidRPr="00E60215" w:rsidRDefault="00E60215" w:rsidP="000D1355">
            <w:pPr>
              <w:jc w:val="center"/>
              <w:rPr>
                <w:sz w:val="24"/>
                <w:szCs w:val="24"/>
              </w:rPr>
            </w:pPr>
            <w:r w:rsidRPr="00E60215">
              <w:rPr>
                <w:sz w:val="24"/>
                <w:szCs w:val="24"/>
              </w:rPr>
              <w:t>Thôn 2</w:t>
            </w:r>
          </w:p>
        </w:tc>
      </w:tr>
      <w:tr w:rsidR="0086158B" w:rsidRPr="00F003D8" w:rsidTr="00B71C7F">
        <w:trPr>
          <w:gridBefore w:val="1"/>
          <w:gridAfter w:val="1"/>
          <w:wBefore w:w="317" w:type="dxa"/>
          <w:wAfter w:w="1730" w:type="dxa"/>
          <w:trHeight w:val="679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6158B" w:rsidRPr="00CB1283" w:rsidRDefault="00DD4E32" w:rsidP="00530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3, ngày 03</w:t>
            </w:r>
            <w:r w:rsidR="0086158B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Pr="00CB1283" w:rsidRDefault="0086158B" w:rsidP="000D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Chào cờ đầu tháng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C35D0E" w:rsidRDefault="0086158B" w:rsidP="000D1355">
            <w:pPr>
              <w:jc w:val="center"/>
              <w:rPr>
                <w:sz w:val="24"/>
                <w:szCs w:val="24"/>
              </w:rPr>
            </w:pPr>
            <w:r w:rsidRPr="00C35D0E">
              <w:rPr>
                <w:sz w:val="24"/>
                <w:szCs w:val="24"/>
              </w:rPr>
              <w:t>Đ/c Chủ tịch, đ/c Phó BT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B16569" w:rsidRDefault="0086158B" w:rsidP="000D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C35D0E" w:rsidRDefault="0086158B" w:rsidP="000D1355">
            <w:pPr>
              <w:jc w:val="center"/>
              <w:rPr>
                <w:sz w:val="24"/>
                <w:szCs w:val="24"/>
              </w:rPr>
            </w:pPr>
            <w:r w:rsidRPr="00C35D0E">
              <w:rPr>
                <w:sz w:val="24"/>
                <w:szCs w:val="24"/>
              </w:rPr>
              <w:t>Đảng ủy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86158B" w:rsidRPr="00B16569" w:rsidRDefault="0086158B" w:rsidP="000D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86158B" w:rsidRPr="00F003D8" w:rsidTr="00B71C7F">
        <w:trPr>
          <w:gridBefore w:val="1"/>
          <w:gridAfter w:val="1"/>
          <w:wBefore w:w="317" w:type="dxa"/>
          <w:wAfter w:w="1730" w:type="dxa"/>
          <w:trHeight w:val="679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Giao ban đầu tuần</w:t>
            </w:r>
          </w:p>
          <w:p w:rsidR="0086158B" w:rsidRPr="00275627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C35D0E" w:rsidRDefault="0086158B" w:rsidP="0086158B">
            <w:pPr>
              <w:jc w:val="center"/>
              <w:rPr>
                <w:sz w:val="24"/>
                <w:szCs w:val="24"/>
              </w:rPr>
            </w:pPr>
            <w:r w:rsidRPr="00C35D0E">
              <w:rPr>
                <w:sz w:val="24"/>
                <w:szCs w:val="24"/>
              </w:rPr>
              <w:t>Đ/c Chủ tịch, đ/c Phó BT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B16569" w:rsidRDefault="0086158B" w:rsidP="008615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86158B" w:rsidRPr="00F003D8" w:rsidTr="00B71C7F">
        <w:trPr>
          <w:gridBefore w:val="1"/>
          <w:gridAfter w:val="1"/>
          <w:wBefore w:w="317" w:type="dxa"/>
          <w:wAfter w:w="1730" w:type="dxa"/>
          <w:trHeight w:val="679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Phó BT Đảng ủy,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86158B" w:rsidRPr="00F003D8" w:rsidTr="00B71C7F">
        <w:trPr>
          <w:gridBefore w:val="1"/>
          <w:gridAfter w:val="1"/>
          <w:wBefore w:w="317" w:type="dxa"/>
          <w:wAfter w:w="1730" w:type="dxa"/>
          <w:trHeight w:val="1056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6158B" w:rsidRPr="00F003D8" w:rsidRDefault="0086158B" w:rsidP="0086158B">
            <w:pPr>
              <w:jc w:val="center"/>
              <w:rPr>
                <w:i/>
                <w:sz w:val="24"/>
                <w:szCs w:val="24"/>
              </w:rPr>
            </w:pPr>
            <w:r w:rsidRPr="00F003D8">
              <w:rPr>
                <w:i/>
                <w:sz w:val="24"/>
                <w:szCs w:val="24"/>
              </w:rPr>
              <w:t xml:space="preserve">Thứ </w:t>
            </w:r>
            <w:r>
              <w:rPr>
                <w:i/>
                <w:sz w:val="24"/>
                <w:szCs w:val="24"/>
              </w:rPr>
              <w:t>4</w:t>
            </w:r>
            <w:r w:rsidRPr="00F003D8">
              <w:rPr>
                <w:i/>
                <w:sz w:val="24"/>
                <w:szCs w:val="24"/>
              </w:rPr>
              <w:t xml:space="preserve"> ngày </w:t>
            </w:r>
            <w:r w:rsidR="00DD4E32">
              <w:rPr>
                <w:i/>
                <w:sz w:val="24"/>
                <w:szCs w:val="24"/>
              </w:rPr>
              <w:t>04</w:t>
            </w:r>
            <w:r>
              <w:rPr>
                <w:i/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Sáng: Dự lễ khai giảng năm học 2024-2025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BTV Đảng ủy – Lãnh đạo UBND -UBMTTQ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nhà trường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học</w:t>
            </w:r>
          </w:p>
        </w:tc>
      </w:tr>
      <w:tr w:rsidR="0086158B" w:rsidRPr="00A755D4" w:rsidTr="00B71C7F">
        <w:trPr>
          <w:gridBefore w:val="1"/>
          <w:gridAfter w:val="1"/>
          <w:wBefore w:w="317" w:type="dxa"/>
          <w:wAfter w:w="1730" w:type="dxa"/>
          <w:trHeight w:val="671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</w:tcPr>
          <w:p w:rsidR="0086158B" w:rsidRPr="00F003D8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Làm việc bình thường</w:t>
            </w: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86158B" w:rsidRPr="00DC3D7A" w:rsidRDefault="00D23AB5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Chủ tịch, </w:t>
            </w:r>
            <w:r w:rsidR="0086158B">
              <w:rPr>
                <w:sz w:val="24"/>
                <w:szCs w:val="24"/>
              </w:rPr>
              <w:t>Đ/c Phó Chủ tịch UBND</w:t>
            </w:r>
          </w:p>
        </w:tc>
        <w:tc>
          <w:tcPr>
            <w:tcW w:w="2649" w:type="dxa"/>
            <w:tcBorders>
              <w:top w:val="dashSmallGap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dashSmallGap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dashSmallGap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86158B" w:rsidRPr="00FD0501" w:rsidTr="00B71C7F">
        <w:trPr>
          <w:gridBefore w:val="1"/>
          <w:gridAfter w:val="1"/>
          <w:wBefore w:w="317" w:type="dxa"/>
          <w:wAfter w:w="1730" w:type="dxa"/>
          <w:trHeight w:val="705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86158B" w:rsidRPr="00F003D8" w:rsidRDefault="0086158B" w:rsidP="0086158B">
            <w:pPr>
              <w:jc w:val="center"/>
              <w:rPr>
                <w:sz w:val="24"/>
                <w:szCs w:val="24"/>
              </w:rPr>
            </w:pPr>
            <w:r w:rsidRPr="00F003D8">
              <w:rPr>
                <w:sz w:val="24"/>
                <w:szCs w:val="24"/>
              </w:rPr>
              <w:lastRenderedPageBreak/>
              <w:t xml:space="preserve">Thứ </w:t>
            </w:r>
            <w:r>
              <w:rPr>
                <w:sz w:val="24"/>
                <w:szCs w:val="24"/>
              </w:rPr>
              <w:t xml:space="preserve">5 </w:t>
            </w:r>
            <w:r w:rsidRPr="00F003D8">
              <w:rPr>
                <w:sz w:val="24"/>
                <w:szCs w:val="24"/>
              </w:rPr>
              <w:t xml:space="preserve"> ngày </w:t>
            </w:r>
            <w:r w:rsidR="00DD4E32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Tiếp công dân</w:t>
            </w:r>
          </w:p>
          <w:p w:rsidR="0086158B" w:rsidRPr="00275627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tịch UBND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đồng chí có liên quan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tiếp dân 1 cửa.</w:t>
            </w:r>
          </w:p>
        </w:tc>
      </w:tr>
      <w:tr w:rsidR="0086158B" w:rsidRPr="00FD0501" w:rsidTr="00B71C7F">
        <w:trPr>
          <w:gridBefore w:val="1"/>
          <w:gridAfter w:val="1"/>
          <w:wBefore w:w="317" w:type="dxa"/>
          <w:wAfter w:w="1730" w:type="dxa"/>
          <w:trHeight w:val="705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86158B" w:rsidRPr="00F003D8" w:rsidRDefault="00DD4E32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6 ngày 06</w:t>
            </w:r>
            <w:r w:rsidR="0086158B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việc bình thường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Pr="00DC3D7A" w:rsidRDefault="00D23AB5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tịch, Đ/c Phó Chủ tịch UBND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86158B" w:rsidRPr="00FD0501" w:rsidTr="00B71C7F">
        <w:trPr>
          <w:gridBefore w:val="1"/>
          <w:gridAfter w:val="1"/>
          <w:wBefore w:w="317" w:type="dxa"/>
          <w:wAfter w:w="1730" w:type="dxa"/>
          <w:trHeight w:val="705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86158B" w:rsidRPr="00F003D8" w:rsidRDefault="00D62223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7,</w:t>
            </w:r>
            <w:r w:rsidR="0086158B">
              <w:rPr>
                <w:sz w:val="24"/>
                <w:szCs w:val="24"/>
              </w:rPr>
              <w:t xml:space="preserve">Chủ nhật </w:t>
            </w:r>
            <w:r w:rsidR="0086158B" w:rsidRPr="00F003D8">
              <w:rPr>
                <w:sz w:val="24"/>
                <w:szCs w:val="24"/>
              </w:rPr>
              <w:t xml:space="preserve"> ngày </w:t>
            </w:r>
            <w:r w:rsidR="00DD4E32">
              <w:rPr>
                <w:sz w:val="24"/>
                <w:szCs w:val="24"/>
              </w:rPr>
              <w:t>07-08</w:t>
            </w:r>
            <w:r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 các thôn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2 ngày   </w:t>
            </w:r>
            <w:r w:rsidR="00DD4E32">
              <w:rPr>
                <w:sz w:val="24"/>
                <w:szCs w:val="24"/>
              </w:rPr>
              <w:t>09</w:t>
            </w:r>
            <w:r w:rsidR="00D62223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Sáng: </w:t>
            </w:r>
            <w:r w:rsidRPr="00275627">
              <w:rPr>
                <w:sz w:val="24"/>
                <w:szCs w:val="24"/>
              </w:rPr>
              <w:t>Giao ban đầu tuần</w:t>
            </w:r>
          </w:p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Pr="00275627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Phó BT Đảng ủy, Đ/c Phó CT UBND xã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 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Pr="00DC3D7A" w:rsidRDefault="0086158B" w:rsidP="00F04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Chiều: </w:t>
            </w:r>
            <w:r w:rsidR="00F04821">
              <w:rPr>
                <w:sz w:val="24"/>
                <w:szCs w:val="24"/>
              </w:rPr>
              <w:t>Chỉ đạo thôn thực hiện NQ 83 của HĐND huyện.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F04821" w:rsidP="00F04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BTV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F04821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3, Thôn 5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1008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3 ngày </w:t>
            </w:r>
            <w:r w:rsidR="00DD4E32">
              <w:rPr>
                <w:sz w:val="24"/>
                <w:szCs w:val="24"/>
              </w:rPr>
              <w:t>10</w:t>
            </w:r>
            <w:r w:rsidR="00D62223">
              <w:rPr>
                <w:sz w:val="24"/>
                <w:szCs w:val="24"/>
              </w:rPr>
              <w:t>/9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Pr="00DC3D7A" w:rsidRDefault="0086158B" w:rsidP="00A0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38DA">
              <w:rPr>
                <w:sz w:val="24"/>
                <w:szCs w:val="24"/>
              </w:rPr>
              <w:t>Khởi công tích tụ ruộng đất tại thôn 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D23AB5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tịch,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E60215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đ/c trong tổ thực hiện tích tụ, các đc cấp ủy thôn 1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A038DA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1122"/>
        </w:trPr>
        <w:tc>
          <w:tcPr>
            <w:tcW w:w="14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4 ngày </w:t>
            </w:r>
            <w:r w:rsidR="00DD4E32">
              <w:rPr>
                <w:sz w:val="24"/>
                <w:szCs w:val="24"/>
              </w:rPr>
              <w:t>11</w:t>
            </w:r>
            <w:r w:rsidR="00D62223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Làm việc bình thường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58B" w:rsidRPr="00DC3D7A" w:rsidRDefault="00D23AB5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tịch, Đ/c Phó Chủ tịch UBND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5 ngày </w:t>
            </w:r>
            <w:r w:rsidR="00DD4E32">
              <w:rPr>
                <w:sz w:val="24"/>
                <w:szCs w:val="24"/>
              </w:rPr>
              <w:t>12</w:t>
            </w:r>
            <w:r w:rsidR="00D62223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Sáng: Làm việc bình thường</w:t>
            </w:r>
          </w:p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Pr="00275627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D23AB5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tịch,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 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Pr="00DC3D7A" w:rsidRDefault="0086158B" w:rsidP="00D1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Chiều: </w:t>
            </w:r>
            <w:r w:rsidR="00D136D7">
              <w:rPr>
                <w:sz w:val="24"/>
                <w:szCs w:val="24"/>
              </w:rPr>
              <w:t>Kiểm tra thực hiện NQ 83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D136D7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BTV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D136D7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PN và các tổ chức đoàn thể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D136D7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3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6 ngày </w:t>
            </w:r>
            <w:r w:rsidR="00DD4E32">
              <w:rPr>
                <w:sz w:val="24"/>
                <w:szCs w:val="24"/>
              </w:rPr>
              <w:t>13/</w:t>
            </w:r>
            <w:r w:rsidR="00D62223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D23AB5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tịch,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86158B" w:rsidRDefault="00D62223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7,</w:t>
            </w:r>
            <w:r w:rsidR="0086158B">
              <w:rPr>
                <w:sz w:val="24"/>
                <w:szCs w:val="24"/>
              </w:rPr>
              <w:t xml:space="preserve">Chủ nhật ngày </w:t>
            </w:r>
            <w:r w:rsidR="007A2371">
              <w:rPr>
                <w:sz w:val="24"/>
                <w:szCs w:val="24"/>
              </w:rPr>
              <w:t>14-15</w:t>
            </w:r>
            <w:r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 các thôn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2 ngày </w:t>
            </w:r>
            <w:r w:rsidR="007A2371">
              <w:rPr>
                <w:sz w:val="24"/>
                <w:szCs w:val="24"/>
              </w:rPr>
              <w:t>16</w:t>
            </w:r>
            <w:r w:rsidR="00D62223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Sáng: </w:t>
            </w:r>
            <w:r w:rsidRPr="00275627">
              <w:rPr>
                <w:sz w:val="24"/>
                <w:szCs w:val="24"/>
              </w:rPr>
              <w:t>Giao ban đầu tuần</w:t>
            </w:r>
          </w:p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Pr="00275627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Đ/c Chủ tịch UBND, Đ/c Phó BT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 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Chiều: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86158B" w:rsidRPr="00DC3D7A" w:rsidTr="00B71C7F">
        <w:trPr>
          <w:gridBefore w:val="1"/>
          <w:wBefore w:w="317" w:type="dxa"/>
          <w:trHeight w:val="629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3 ngày </w:t>
            </w:r>
            <w:r w:rsidR="007A2371">
              <w:rPr>
                <w:sz w:val="24"/>
                <w:szCs w:val="24"/>
              </w:rPr>
              <w:t>17</w:t>
            </w:r>
            <w:r w:rsidR="00D62223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Sáng: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  <w:tc>
          <w:tcPr>
            <w:tcW w:w="1730" w:type="dxa"/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Rà soát  c</w:t>
            </w:r>
            <w:r w:rsidR="00D136D7">
              <w:rPr>
                <w:sz w:val="24"/>
                <w:szCs w:val="24"/>
              </w:rPr>
              <w:t>ác hộ thực hiện NQ 83 tại thôn 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đ/c trong BTV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BTV hội PN, các đồng chí phụ trách địa bàn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Default="00D136D7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5</w:t>
            </w:r>
          </w:p>
        </w:tc>
      </w:tr>
      <w:tr w:rsidR="00D136D7" w:rsidRPr="00DC3D7A" w:rsidTr="00D136D7">
        <w:trPr>
          <w:gridBefore w:val="1"/>
          <w:gridAfter w:val="1"/>
          <w:wBefore w:w="317" w:type="dxa"/>
          <w:wAfter w:w="1730" w:type="dxa"/>
          <w:trHeight w:val="1069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D136D7" w:rsidRDefault="007A2371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4 ngày 18</w:t>
            </w:r>
            <w:r w:rsidR="00D136D7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36D7" w:rsidRDefault="00D136D7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Chiều: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136D7" w:rsidRDefault="00D136D7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D136D7" w:rsidRPr="00DC3D7A" w:rsidRDefault="00D136D7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D136D7" w:rsidRDefault="00D136D7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D136D7" w:rsidRDefault="00D136D7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961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5 ngày </w:t>
            </w:r>
            <w:r w:rsidR="007A2371">
              <w:rPr>
                <w:sz w:val="24"/>
                <w:szCs w:val="24"/>
              </w:rPr>
              <w:t>19</w:t>
            </w:r>
            <w:r w:rsidR="00D62223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Tiếp công dân</w:t>
            </w:r>
          </w:p>
          <w:p w:rsidR="0086158B" w:rsidRPr="00275627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đồng chí có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tiếp dân 1 cửa.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6 ngày </w:t>
            </w:r>
            <w:r w:rsidR="007A2371">
              <w:rPr>
                <w:sz w:val="24"/>
                <w:szCs w:val="24"/>
              </w:rPr>
              <w:t>20</w:t>
            </w:r>
            <w:r w:rsidR="00D62223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Default="0086158B" w:rsidP="00442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22D8">
              <w:rPr>
                <w:sz w:val="24"/>
                <w:szCs w:val="24"/>
              </w:rPr>
              <w:t>Chỉ đạo tích tụ ruộng đất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4422D8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tổ tích tụ ruộng đất và cấp ủy thôn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4422D8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1, thôn 2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7,CN ngày </w:t>
            </w:r>
            <w:r w:rsidR="007A2371">
              <w:rPr>
                <w:sz w:val="24"/>
                <w:szCs w:val="24"/>
              </w:rPr>
              <w:t>21-22</w:t>
            </w:r>
            <w:r w:rsidR="00D62223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 các thôn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2 ngày </w:t>
            </w:r>
            <w:r w:rsidR="007A2371">
              <w:rPr>
                <w:sz w:val="24"/>
                <w:szCs w:val="24"/>
              </w:rPr>
              <w:t>23</w:t>
            </w:r>
            <w:r w:rsidR="00D62223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Sáng: </w:t>
            </w:r>
            <w:r w:rsidRPr="00275627">
              <w:rPr>
                <w:sz w:val="24"/>
                <w:szCs w:val="24"/>
              </w:rPr>
              <w:t>Giao ban đầu tuần</w:t>
            </w:r>
          </w:p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Pr="00275627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UBND, Đ/c Phó BT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 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Chiều: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3 ngày </w:t>
            </w:r>
            <w:r w:rsidR="007A2371">
              <w:rPr>
                <w:sz w:val="24"/>
                <w:szCs w:val="24"/>
              </w:rPr>
              <w:t>24</w:t>
            </w:r>
            <w:r w:rsidR="00D62223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Sáng: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9365C4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65C4" w:rsidRDefault="009365C4" w:rsidP="0093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65C4" w:rsidRDefault="009365C4" w:rsidP="00936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Kiểm tra việc thực hiện NQ 83 tại thôn 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365C4" w:rsidRDefault="009365C4" w:rsidP="00936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đ/c trong BTV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9365C4" w:rsidRPr="00DC3D7A" w:rsidRDefault="009365C4" w:rsidP="00936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BTV hội PN, các đồng chí phụ trách địa bàn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9365C4" w:rsidRDefault="009365C4" w:rsidP="0093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9365C4" w:rsidRDefault="009365C4" w:rsidP="0093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5</w:t>
            </w:r>
          </w:p>
        </w:tc>
      </w:tr>
      <w:tr w:rsidR="009365C4" w:rsidRPr="00DC3D7A" w:rsidTr="00B71C7F">
        <w:trPr>
          <w:gridBefore w:val="1"/>
          <w:gridAfter w:val="1"/>
          <w:wBefore w:w="317" w:type="dxa"/>
          <w:wAfter w:w="1730" w:type="dxa"/>
          <w:trHeight w:val="1268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9365C4" w:rsidRDefault="007A2371" w:rsidP="0093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4 ngày, 25</w:t>
            </w:r>
            <w:r w:rsidR="009365C4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65C4" w:rsidRPr="00DC3D7A" w:rsidRDefault="009365C4" w:rsidP="00936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365C4" w:rsidRPr="00DC3D7A" w:rsidRDefault="009365C4" w:rsidP="00936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tịch,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9365C4" w:rsidRPr="00DC3D7A" w:rsidRDefault="009365C4" w:rsidP="00936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9365C4" w:rsidRPr="00DC3D7A" w:rsidRDefault="009365C4" w:rsidP="0093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9365C4" w:rsidRPr="00DC3D7A" w:rsidRDefault="009365C4" w:rsidP="0093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5 ngày </w:t>
            </w:r>
            <w:r w:rsidR="007A2371">
              <w:rPr>
                <w:sz w:val="24"/>
                <w:szCs w:val="24"/>
              </w:rPr>
              <w:t>26</w:t>
            </w:r>
            <w:r w:rsidR="00D62223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Tiếp công dân</w:t>
            </w:r>
          </w:p>
          <w:p w:rsidR="0086158B" w:rsidRPr="00275627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đồng chí có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tiếp dân 1 cửa.</w:t>
            </w:r>
          </w:p>
        </w:tc>
      </w:tr>
      <w:tr w:rsidR="009365C4" w:rsidRPr="00DC3D7A" w:rsidTr="00B71C7F">
        <w:trPr>
          <w:gridBefore w:val="1"/>
          <w:gridAfter w:val="1"/>
          <w:wBefore w:w="317" w:type="dxa"/>
          <w:wAfter w:w="1730" w:type="dxa"/>
          <w:trHeight w:val="1268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9365C4" w:rsidRDefault="007A2371" w:rsidP="0093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Thứ 6, ngày 27</w:t>
            </w:r>
            <w:r w:rsidR="009365C4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65C4" w:rsidRPr="00275627" w:rsidRDefault="009365C4" w:rsidP="00936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Rà soát, kiểm tra, việc thực hiện NQ 83 tại thôn 3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365C4" w:rsidRDefault="009365C4" w:rsidP="00936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đ/c trong BTV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9365C4" w:rsidRPr="00DC3D7A" w:rsidRDefault="009365C4" w:rsidP="00936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BTV hội PN, các đồng chí phụ trách địa bàn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9365C4" w:rsidRDefault="009365C4" w:rsidP="0093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9365C4" w:rsidRDefault="009365C4" w:rsidP="0093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3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86158B" w:rsidRDefault="007A2371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7, CN ngày 28</w:t>
            </w:r>
            <w:r w:rsidR="008615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-29</w:t>
            </w:r>
            <w:r w:rsidR="00D62223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Chỉ đạo các thôn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843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6158B" w:rsidRDefault="0086158B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2, ngày </w:t>
            </w:r>
            <w:r w:rsidR="007A2371">
              <w:rPr>
                <w:sz w:val="24"/>
                <w:szCs w:val="24"/>
              </w:rPr>
              <w:t>30</w:t>
            </w:r>
            <w:r w:rsidR="00D62223">
              <w:rPr>
                <w:sz w:val="24"/>
                <w:szCs w:val="24"/>
              </w:rPr>
              <w:t>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Sáng: </w:t>
            </w:r>
            <w:r w:rsidRPr="00275627">
              <w:rPr>
                <w:sz w:val="24"/>
                <w:szCs w:val="24"/>
              </w:rPr>
              <w:t>Giao ban đầu tuần</w:t>
            </w:r>
          </w:p>
          <w:p w:rsidR="0086158B" w:rsidRDefault="0086158B" w:rsidP="0086158B">
            <w:pPr>
              <w:rPr>
                <w:sz w:val="24"/>
                <w:szCs w:val="24"/>
              </w:rPr>
            </w:pPr>
          </w:p>
          <w:p w:rsidR="0086158B" w:rsidRPr="00275627" w:rsidRDefault="0086158B" w:rsidP="0086158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UBND, Đ/c Phó BT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 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86158B" w:rsidRPr="00DC3D7A" w:rsidTr="00B71C7F">
        <w:trPr>
          <w:gridBefore w:val="1"/>
          <w:gridAfter w:val="1"/>
          <w:wBefore w:w="317" w:type="dxa"/>
          <w:wAfter w:w="1730" w:type="dxa"/>
          <w:trHeight w:val="1016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158B" w:rsidRDefault="0086158B" w:rsidP="0086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Chiều: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  <w:r w:rsidR="00B71C7F">
              <w:rPr>
                <w:sz w:val="24"/>
                <w:szCs w:val="24"/>
              </w:rPr>
              <w:t xml:space="preserve">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6158B" w:rsidRPr="00DC3D7A" w:rsidRDefault="0086158B" w:rsidP="00861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86158B" w:rsidRPr="006E6E72" w:rsidTr="00F16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3580" w:type="dxa"/>
        </w:trPr>
        <w:tc>
          <w:tcPr>
            <w:tcW w:w="1597" w:type="dxa"/>
            <w:gridSpan w:val="2"/>
          </w:tcPr>
          <w:p w:rsidR="0086158B" w:rsidRDefault="0086158B" w:rsidP="0086158B">
            <w:pPr>
              <w:rPr>
                <w:b/>
                <w:color w:val="333333"/>
                <w:sz w:val="26"/>
              </w:rPr>
            </w:pPr>
          </w:p>
        </w:tc>
      </w:tr>
    </w:tbl>
    <w:p w:rsidR="00217FD5" w:rsidRDefault="00217FD5" w:rsidP="00217FD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F160F0" w:rsidTr="00F160F0">
        <w:tc>
          <w:tcPr>
            <w:tcW w:w="6781" w:type="dxa"/>
          </w:tcPr>
          <w:p w:rsidR="00F160F0" w:rsidRPr="006E6E72" w:rsidRDefault="00F160F0" w:rsidP="00F160F0">
            <w:pPr>
              <w:rPr>
                <w:b/>
                <w:i/>
                <w:color w:val="333333"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 xml:space="preserve">   </w:t>
            </w:r>
            <w:r w:rsidRPr="006E6E72">
              <w:rPr>
                <w:b/>
                <w:i/>
                <w:color w:val="333333"/>
                <w:sz w:val="24"/>
              </w:rPr>
              <w:t xml:space="preserve">Nơi nhận: 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  </w:t>
            </w:r>
            <w:r w:rsidRPr="006E6E72">
              <w:rPr>
                <w:color w:val="333333"/>
                <w:sz w:val="22"/>
              </w:rPr>
              <w:t>-</w:t>
            </w:r>
            <w:r w:rsidRPr="006E6E72">
              <w:rPr>
                <w:b/>
                <w:color w:val="333333"/>
                <w:sz w:val="22"/>
              </w:rPr>
              <w:t xml:space="preserve"> </w:t>
            </w:r>
            <w:r w:rsidRPr="006E6E72">
              <w:rPr>
                <w:color w:val="333333"/>
                <w:sz w:val="22"/>
              </w:rPr>
              <w:t>TT Đảng ủy, HĐND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  </w:t>
            </w:r>
            <w:r w:rsidRPr="006E6E72">
              <w:rPr>
                <w:color w:val="333333"/>
                <w:sz w:val="22"/>
              </w:rPr>
              <w:t>- Chủ tịch, PCT UBND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 </w:t>
            </w:r>
            <w:r w:rsidRPr="006E6E72">
              <w:rPr>
                <w:color w:val="333333"/>
                <w:sz w:val="22"/>
              </w:rPr>
              <w:t>- UBMTTQ, các đoàn thể;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- C</w:t>
            </w:r>
            <w:r w:rsidRPr="006E6E72">
              <w:rPr>
                <w:color w:val="333333"/>
                <w:sz w:val="22"/>
              </w:rPr>
              <w:t>ông an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</w:t>
            </w:r>
            <w:r w:rsidRPr="006E6E72">
              <w:rPr>
                <w:color w:val="333333"/>
                <w:sz w:val="22"/>
              </w:rPr>
              <w:t>- Các ban ngành cấp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</w:t>
            </w:r>
            <w:r w:rsidRPr="006E6E72">
              <w:rPr>
                <w:color w:val="333333"/>
                <w:sz w:val="22"/>
              </w:rPr>
              <w:t>- Cổng thông tin điện tử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</w:t>
            </w:r>
            <w:r w:rsidR="00BC5B6F">
              <w:rPr>
                <w:color w:val="33333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 xml:space="preserve"> </w:t>
            </w:r>
            <w:r w:rsidRPr="006E6E72">
              <w:rPr>
                <w:color w:val="333333"/>
                <w:sz w:val="22"/>
              </w:rPr>
              <w:t>- Đơn vị thôn;</w:t>
            </w:r>
          </w:p>
          <w:p w:rsidR="00F160F0" w:rsidRPr="004D65A7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</w:t>
            </w:r>
            <w:r w:rsidR="00BC5B6F">
              <w:rPr>
                <w:color w:val="333333"/>
                <w:sz w:val="22"/>
              </w:rPr>
              <w:t xml:space="preserve"> </w:t>
            </w:r>
            <w:r w:rsidRPr="006E6E72">
              <w:rPr>
                <w:color w:val="333333"/>
                <w:sz w:val="22"/>
              </w:rPr>
              <w:t>- Lưu VP</w:t>
            </w:r>
          </w:p>
          <w:p w:rsidR="00F160F0" w:rsidRDefault="00F160F0" w:rsidP="00217FD5"/>
        </w:tc>
        <w:tc>
          <w:tcPr>
            <w:tcW w:w="6781" w:type="dxa"/>
          </w:tcPr>
          <w:p w:rsidR="00F160F0" w:rsidRDefault="00F160F0" w:rsidP="00217FD5">
            <w:r>
              <w:rPr>
                <w:b/>
                <w:color w:val="333333"/>
                <w:sz w:val="26"/>
              </w:rPr>
              <w:t xml:space="preserve">                                 </w:t>
            </w:r>
            <w:r w:rsidRPr="006E6E72">
              <w:rPr>
                <w:b/>
                <w:color w:val="333333"/>
                <w:sz w:val="26"/>
              </w:rPr>
              <w:t>ỦY BAN NHÂN DÂN XÃ</w:t>
            </w:r>
            <w:r>
              <w:rPr>
                <w:b/>
                <w:color w:val="333333"/>
                <w:sz w:val="26"/>
              </w:rPr>
              <w:t xml:space="preserve">   </w:t>
            </w:r>
          </w:p>
        </w:tc>
      </w:tr>
    </w:tbl>
    <w:p w:rsidR="00217FD5" w:rsidRDefault="00217FD5" w:rsidP="00217FD5"/>
    <w:p w:rsidR="00217FD5" w:rsidRDefault="00217FD5" w:rsidP="00217FD5"/>
    <w:p w:rsidR="00217FD5" w:rsidRDefault="00217FD5" w:rsidP="00217FD5"/>
    <w:p w:rsidR="00217FD5" w:rsidRDefault="00217FD5" w:rsidP="00217FD5"/>
    <w:p w:rsidR="00217FD5" w:rsidRDefault="00217FD5" w:rsidP="00217FD5"/>
    <w:p w:rsidR="00217FD5" w:rsidRDefault="00217FD5" w:rsidP="00217FD5"/>
    <w:p w:rsidR="00217FD5" w:rsidRDefault="00217FD5" w:rsidP="00217FD5"/>
    <w:p w:rsidR="00700282" w:rsidRDefault="00700282"/>
    <w:sectPr w:rsidR="00700282" w:rsidSect="009A7817">
      <w:pgSz w:w="15840" w:h="12240" w:orient="landscape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D5"/>
    <w:rsid w:val="000034F6"/>
    <w:rsid w:val="00021773"/>
    <w:rsid w:val="000220B3"/>
    <w:rsid w:val="00022540"/>
    <w:rsid w:val="00041198"/>
    <w:rsid w:val="000549E8"/>
    <w:rsid w:val="000C365C"/>
    <w:rsid w:val="000D21D7"/>
    <w:rsid w:val="000E3CD5"/>
    <w:rsid w:val="000F502A"/>
    <w:rsid w:val="00116979"/>
    <w:rsid w:val="001171F8"/>
    <w:rsid w:val="001B4606"/>
    <w:rsid w:val="001D130A"/>
    <w:rsid w:val="001E6434"/>
    <w:rsid w:val="001F4FF8"/>
    <w:rsid w:val="002030F4"/>
    <w:rsid w:val="00203AC3"/>
    <w:rsid w:val="00217FD5"/>
    <w:rsid w:val="002335DF"/>
    <w:rsid w:val="002573DD"/>
    <w:rsid w:val="002A747C"/>
    <w:rsid w:val="002B40B6"/>
    <w:rsid w:val="002B6D92"/>
    <w:rsid w:val="002E14C3"/>
    <w:rsid w:val="003865E2"/>
    <w:rsid w:val="003C718E"/>
    <w:rsid w:val="003D1C76"/>
    <w:rsid w:val="003E30EA"/>
    <w:rsid w:val="00404E83"/>
    <w:rsid w:val="00406597"/>
    <w:rsid w:val="00410D57"/>
    <w:rsid w:val="0041105B"/>
    <w:rsid w:val="00437030"/>
    <w:rsid w:val="004422D8"/>
    <w:rsid w:val="00447574"/>
    <w:rsid w:val="004534ED"/>
    <w:rsid w:val="0046273C"/>
    <w:rsid w:val="00484B5E"/>
    <w:rsid w:val="004D3CF2"/>
    <w:rsid w:val="005307F4"/>
    <w:rsid w:val="00551832"/>
    <w:rsid w:val="0058038A"/>
    <w:rsid w:val="00590832"/>
    <w:rsid w:val="005E0214"/>
    <w:rsid w:val="005E579F"/>
    <w:rsid w:val="00613DB6"/>
    <w:rsid w:val="00652E33"/>
    <w:rsid w:val="00690A26"/>
    <w:rsid w:val="006967B5"/>
    <w:rsid w:val="006D4ADF"/>
    <w:rsid w:val="006E65DE"/>
    <w:rsid w:val="00700282"/>
    <w:rsid w:val="00731D4F"/>
    <w:rsid w:val="00750E7E"/>
    <w:rsid w:val="00761807"/>
    <w:rsid w:val="00774D33"/>
    <w:rsid w:val="00787F3E"/>
    <w:rsid w:val="007A2371"/>
    <w:rsid w:val="007C13F7"/>
    <w:rsid w:val="007D28DE"/>
    <w:rsid w:val="007E4FA7"/>
    <w:rsid w:val="00800E86"/>
    <w:rsid w:val="008175E4"/>
    <w:rsid w:val="0086158B"/>
    <w:rsid w:val="008676DA"/>
    <w:rsid w:val="008A6E1B"/>
    <w:rsid w:val="008C2E0B"/>
    <w:rsid w:val="008C3F88"/>
    <w:rsid w:val="008C5BB8"/>
    <w:rsid w:val="008E4685"/>
    <w:rsid w:val="009239DF"/>
    <w:rsid w:val="00927A84"/>
    <w:rsid w:val="009365C4"/>
    <w:rsid w:val="00944765"/>
    <w:rsid w:val="00946DE8"/>
    <w:rsid w:val="009509EC"/>
    <w:rsid w:val="009755E1"/>
    <w:rsid w:val="009923C5"/>
    <w:rsid w:val="009A7817"/>
    <w:rsid w:val="009D1A6F"/>
    <w:rsid w:val="009D51A2"/>
    <w:rsid w:val="009E30A0"/>
    <w:rsid w:val="009F7D76"/>
    <w:rsid w:val="00A038DA"/>
    <w:rsid w:val="00A21A2E"/>
    <w:rsid w:val="00A31F69"/>
    <w:rsid w:val="00A32D40"/>
    <w:rsid w:val="00A518E7"/>
    <w:rsid w:val="00A7566C"/>
    <w:rsid w:val="00AA1F5A"/>
    <w:rsid w:val="00AC0626"/>
    <w:rsid w:val="00AC6BF0"/>
    <w:rsid w:val="00AF1216"/>
    <w:rsid w:val="00AF746C"/>
    <w:rsid w:val="00B04510"/>
    <w:rsid w:val="00B4459B"/>
    <w:rsid w:val="00B5571D"/>
    <w:rsid w:val="00B60DEE"/>
    <w:rsid w:val="00B60F25"/>
    <w:rsid w:val="00B71C7F"/>
    <w:rsid w:val="00B82986"/>
    <w:rsid w:val="00BB52BE"/>
    <w:rsid w:val="00BC5B6F"/>
    <w:rsid w:val="00C12A7F"/>
    <w:rsid w:val="00C35D0E"/>
    <w:rsid w:val="00C71575"/>
    <w:rsid w:val="00C75D44"/>
    <w:rsid w:val="00C9281E"/>
    <w:rsid w:val="00CA11A4"/>
    <w:rsid w:val="00CB1283"/>
    <w:rsid w:val="00CD161C"/>
    <w:rsid w:val="00CD46C2"/>
    <w:rsid w:val="00CF570C"/>
    <w:rsid w:val="00CF5F01"/>
    <w:rsid w:val="00D04DB9"/>
    <w:rsid w:val="00D136D7"/>
    <w:rsid w:val="00D23AB5"/>
    <w:rsid w:val="00D5528F"/>
    <w:rsid w:val="00D62223"/>
    <w:rsid w:val="00D65669"/>
    <w:rsid w:val="00DD4E32"/>
    <w:rsid w:val="00E1284B"/>
    <w:rsid w:val="00E24BC8"/>
    <w:rsid w:val="00E60215"/>
    <w:rsid w:val="00E96183"/>
    <w:rsid w:val="00EA03BD"/>
    <w:rsid w:val="00EA5CD1"/>
    <w:rsid w:val="00EC2112"/>
    <w:rsid w:val="00ED26F5"/>
    <w:rsid w:val="00ED7AFD"/>
    <w:rsid w:val="00EE3274"/>
    <w:rsid w:val="00F04821"/>
    <w:rsid w:val="00F144BA"/>
    <w:rsid w:val="00F160F0"/>
    <w:rsid w:val="00F1790B"/>
    <w:rsid w:val="00F27E64"/>
    <w:rsid w:val="00F41C55"/>
    <w:rsid w:val="00F606E0"/>
    <w:rsid w:val="00FA08DE"/>
    <w:rsid w:val="00FA7864"/>
    <w:rsid w:val="00FE1C55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54C0F3"/>
  <w15:chartTrackingRefBased/>
  <w15:docId w15:val="{01CB17C9-C0D4-4437-9749-6F31BDCA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F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9D7E-D5A7-4C85-AEB9-36B8870F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Que PC</dc:creator>
  <cp:keywords/>
  <dc:description/>
  <cp:lastModifiedBy>Huyen Que PC</cp:lastModifiedBy>
  <cp:revision>261</cp:revision>
  <dcterms:created xsi:type="dcterms:W3CDTF">2024-01-02T01:08:00Z</dcterms:created>
  <dcterms:modified xsi:type="dcterms:W3CDTF">2024-09-05T08:15:00Z</dcterms:modified>
</cp:coreProperties>
</file>